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C01BE3">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t>Environmental Exposures</w:t>
            </w:r>
          </w:p>
        </w:tc>
      </w:tr>
      <w:tr w:rsidR="00C01BE3">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t>Sibship/Birth Order</w:t>
            </w:r>
          </w:p>
        </w:tc>
      </w:tr>
      <w:tr w:rsidR="00C01BE3">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t>Questions about the respondent's full siblings, those with whom the respondent shares both a birth mother and father, and the birth order of all siblings.</w:t>
            </w:r>
          </w:p>
        </w:tc>
      </w:tr>
      <w:tr w:rsidR="00C01BE3">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t>Sibship and birth order have social, biological, and environmental effects on a person's health and well being. Comparisons of the number of siblings, spacing between siblings, and order of birth are made in many surveys and epidemiological studies. These characteristics have been linked to educational attainment, behavior, immunology, environmental exposures, and childhood diseases.</w:t>
            </w:r>
          </w:p>
        </w:tc>
      </w:tr>
      <w:tr w:rsidR="00C01BE3">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tc>
      </w:tr>
      <w:tr w:rsidR="00C01BE3">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t>Current Age</w:t>
            </w:r>
          </w:p>
        </w:tc>
      </w:tr>
      <w:tr w:rsidR="00C01BE3">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tc>
      </w:tr>
      <w:tr w:rsidR="00C01BE3">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t>Siblings, brothers, sisters, twins, birth order, siblings, number of siblings, spacing between siblings, immunology, behavior, educational attainment, fraternal twins, identical twins, Environmental Exposures</w:t>
            </w:r>
          </w:p>
        </w:tc>
      </w:tr>
    </w:tbl>
    <w:p w:rsidR="00C01BE3" w:rsidRPr="00FD0EC3" w:rsidRDefault="00C01BE3">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C01BE3">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t>October 30, 2009</w:t>
            </w:r>
          </w:p>
        </w:tc>
      </w:tr>
      <w:tr w:rsidR="00C01BE3">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t>Sibship/Birth Order</w:t>
            </w:r>
          </w:p>
        </w:tc>
      </w:tr>
      <w:tr w:rsidR="00C01BE3">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pPr>
            <w:r w:rsidRPr="00FD0EC3">
              <w:t>The Expert Review Panel has not reviewed this measure yet.</w:t>
            </w:r>
          </w:p>
        </w:tc>
      </w:tr>
      <w:tr w:rsidR="00C01BE3">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pPr>
            <w:r w:rsidRPr="00FD0EC3">
              <w:t>Questions are asked about the respondent's siblings, including the number of full brothers and sisters, if he/she has twin siblings, and a more detailed description of the birth order of all siblings including name and vital status. The protocol uses the adjective, full, to refer to siblings to whom a subject is related by blood and not by marriage.</w:t>
            </w:r>
          </w:p>
        </w:tc>
      </w:tr>
      <w:tr w:rsidR="00C01BE3">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pPr>
            <w:r w:rsidRPr="00FD0EC3">
              <w:t>None</w:t>
            </w:r>
          </w:p>
        </w:tc>
      </w:tr>
      <w:tr w:rsidR="00C01BE3">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pPr>
            <w:r w:rsidRPr="00FD0EC3">
              <w:t xml:space="preserve">1. Now I would like to ask about your </w:t>
            </w:r>
            <w:r w:rsidRPr="00FD0EC3">
              <w:rPr>
                <w:u w:val="single"/>
              </w:rPr>
              <w:t>full</w:t>
            </w:r>
            <w:r w:rsidRPr="00FD0EC3">
              <w:t xml:space="preserve"> brothers and sisters, that is, those with whom you share both birth mother and father. Please include brothers and sisters who are living or deceased, but do not include adopted, foster, half or step brothers or sisters.</w:t>
            </w:r>
          </w:p>
          <w:p w:rsidR="00C01BE3" w:rsidRPr="00FD0EC3" w:rsidRDefault="00C01BE3">
            <w:pPr>
              <w:pStyle w:val="NormalWeb"/>
            </w:pPr>
            <w:r w:rsidRPr="00FD0EC3">
              <w:t xml:space="preserve">[ ] How many full brothers do you have? ____ ____ </w:t>
            </w:r>
          </w:p>
          <w:p w:rsidR="00C01BE3" w:rsidRPr="00FD0EC3" w:rsidRDefault="00C01BE3">
            <w:pPr>
              <w:pStyle w:val="NormalWeb"/>
            </w:pPr>
            <w:r w:rsidRPr="00FD0EC3">
              <w:t xml:space="preserve">[ ] How many full sisters do you have? ____ ____ </w:t>
            </w:r>
          </w:p>
          <w:p w:rsidR="00C01BE3" w:rsidRPr="00FD0EC3" w:rsidRDefault="00C01BE3">
            <w:pPr>
              <w:pStyle w:val="NormalWeb"/>
            </w:pPr>
            <w:r w:rsidRPr="00FD0EC3">
              <w:rPr>
                <w:u w:val="single"/>
              </w:rPr>
              <w:t>IF NO BROTHERS AND SISTERS, DON'T KNOW, OR REFUSED SKIP REMAINING SIBLING QUESTIONS.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C01B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pPr>
                  <w:r w:rsidRPr="00FD0EC3">
                    <w:t>2. Do you have a twin brother or sister?</w:t>
                  </w:r>
                </w:p>
                <w:p w:rsidR="00C01BE3" w:rsidRPr="00FD0EC3" w:rsidRDefault="00C01BE3">
                  <w:pPr>
                    <w:pStyle w:val="NormalWeb"/>
                  </w:pPr>
                  <w:r w:rsidRPr="00FD0EC3">
                    <w:t>[ ] 1 Yes -------&gt;</w:t>
                  </w:r>
                </w:p>
                <w:p w:rsidR="00C01BE3" w:rsidRPr="00FD0EC3" w:rsidRDefault="00C01BE3">
                  <w:pPr>
                    <w:pStyle w:val="NormalWeb"/>
                  </w:pPr>
                  <w:r w:rsidRPr="00FD0EC3">
                    <w:t>[ ] 2 No</w:t>
                  </w:r>
                </w:p>
                <w:p w:rsidR="00C01BE3" w:rsidRPr="00FD0EC3" w:rsidRDefault="00C01BE3">
                  <w:pPr>
                    <w:pStyle w:val="NormalWeb"/>
                  </w:pPr>
                  <w:r w:rsidRPr="00FD0EC3">
                    <w:t>[ ] 9 NA</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pPr>
                  <w:r w:rsidRPr="00FD0EC3">
                    <w:t>Are you and your twin identical or not identical?</w:t>
                  </w:r>
                </w:p>
                <w:p w:rsidR="00C01BE3" w:rsidRPr="00FD0EC3" w:rsidRDefault="00C01BE3">
                  <w:pPr>
                    <w:pStyle w:val="NormalWeb"/>
                  </w:pPr>
                  <w:r w:rsidRPr="00FD0EC3">
                    <w:t>[ ] 1 Identical</w:t>
                  </w:r>
                </w:p>
                <w:p w:rsidR="00C01BE3" w:rsidRPr="00FD0EC3" w:rsidRDefault="00C01BE3">
                  <w:pPr>
                    <w:pStyle w:val="NormalWeb"/>
                  </w:pPr>
                  <w:r w:rsidRPr="00FD0EC3">
                    <w:t>[ ] 2 Not identical (fraternal)</w:t>
                  </w:r>
                </w:p>
                <w:p w:rsidR="00C01BE3" w:rsidRPr="00FD0EC3" w:rsidRDefault="00C01BE3">
                  <w:pPr>
                    <w:pStyle w:val="NormalWeb"/>
                  </w:pPr>
                  <w:r w:rsidRPr="00FD0EC3">
                    <w:t>[ ] 9 NA</w:t>
                  </w:r>
                </w:p>
              </w:tc>
            </w:tr>
          </w:tbl>
          <w:p w:rsidR="00C01BE3" w:rsidRPr="00FD0EC3" w:rsidRDefault="00C01BE3">
            <w:pPr>
              <w:pStyle w:val="NormalWeb"/>
            </w:pPr>
            <w:r w:rsidRPr="00FD0EC3">
              <w:t xml:space="preserve">3. Now, let's start with the oldest among all your brothers and sisters, </w:t>
            </w:r>
            <w:r w:rsidRPr="00FD0EC3">
              <w:rPr>
                <w:rStyle w:val="Strong"/>
              </w:rPr>
              <w:t>including yourself.</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gridCol w:w="480"/>
              <w:gridCol w:w="480"/>
            </w:tblGrid>
            <w:tr w:rsidR="00C01B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rPr>
                      <w:rStyle w:val="Strong"/>
                    </w:rPr>
                    <w:t>Who is the oldest?/What is the first name of your next brother or sister?</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rPr>
                      <w:rStyle w:val="Strong"/>
                    </w:rPr>
                    <w:t>What is [NAME'S] sex?</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rPr>
                      <w:rStyle w:val="Strong"/>
                    </w:rPr>
                    <w:t>Is [NAME]</w:t>
                  </w:r>
                  <w:r>
                    <w:t xml:space="preserve"> </w:t>
                  </w:r>
                  <w:r>
                    <w:rPr>
                      <w:rStyle w:val="Strong"/>
                    </w:rPr>
                    <w:t>still living?</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rPr>
                      <w:rStyle w:val="Strong"/>
                    </w:rPr>
                    <w:t>How old [is [NAME] now/ was [NAME]</w:t>
                  </w:r>
                  <w:r>
                    <w:t xml:space="preserve"> </w:t>
                  </w:r>
                  <w:r>
                    <w:rPr>
                      <w:rStyle w:val="Strong"/>
                    </w:rPr>
                    <w:t>when he/she died]?</w:t>
                  </w:r>
                  <w:r>
                    <w:t xml:space="preserve"> </w:t>
                  </w:r>
                </w:p>
              </w:tc>
            </w:tr>
            <w:tr w:rsidR="00C01B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t xml:space="preserve">A. ________________________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pPr>
                  <w:r w:rsidRPr="00FD0EC3">
                    <w:t>[ ] 1 Male</w:t>
                  </w:r>
                </w:p>
                <w:p w:rsidR="00C01BE3" w:rsidRPr="00FD0EC3" w:rsidRDefault="00C01BE3">
                  <w:pPr>
                    <w:pStyle w:val="NormalWeb"/>
                  </w:pPr>
                  <w:r w:rsidRPr="00FD0EC3">
                    <w:t>[ ] 2 Female</w:t>
                  </w:r>
                </w:p>
                <w:p w:rsidR="00C01BE3" w:rsidRPr="00FD0EC3" w:rsidRDefault="00C01BE3">
                  <w:pPr>
                    <w:pStyle w:val="NormalWeb"/>
                  </w:pPr>
                  <w:r w:rsidRPr="00FD0EC3">
                    <w:t>[ ] 9 NA</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pPr>
                  <w:r w:rsidRPr="00FD0EC3">
                    <w:t>[ ] 1 Yes</w:t>
                  </w:r>
                </w:p>
                <w:p w:rsidR="00C01BE3" w:rsidRPr="00FD0EC3" w:rsidRDefault="00C01BE3">
                  <w:pPr>
                    <w:pStyle w:val="NormalWeb"/>
                  </w:pPr>
                  <w:r w:rsidRPr="00FD0EC3">
                    <w:t>[ ] 2 No</w:t>
                  </w:r>
                </w:p>
                <w:p w:rsidR="00C01BE3" w:rsidRPr="00FD0EC3" w:rsidRDefault="00C01BE3">
                  <w:pPr>
                    <w:pStyle w:val="NormalWeb"/>
                  </w:pPr>
                  <w:r w:rsidRPr="00FD0EC3">
                    <w:t>[ ] 3 Respondent</w:t>
                  </w:r>
                </w:p>
                <w:p w:rsidR="00C01BE3" w:rsidRPr="00FD0EC3" w:rsidRDefault="00C01BE3">
                  <w:pPr>
                    <w:pStyle w:val="NormalWeb"/>
                  </w:pPr>
                  <w:r w:rsidRPr="00FD0EC3">
                    <w:t>[ ] 9 NA</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jc w:val="center"/>
                  </w:pPr>
                  <w:r w:rsidRPr="00FD0EC3">
                    <w:t>___ ___ years</w:t>
                  </w:r>
                </w:p>
              </w:tc>
            </w:tr>
            <w:tr w:rsidR="00C01B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t xml:space="preserve">B. ________________________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pPr>
                  <w:r w:rsidRPr="00FD0EC3">
                    <w:t>[ ] 1 Male</w:t>
                  </w:r>
                </w:p>
                <w:p w:rsidR="00C01BE3" w:rsidRPr="00FD0EC3" w:rsidRDefault="00C01BE3">
                  <w:pPr>
                    <w:pStyle w:val="NormalWeb"/>
                  </w:pPr>
                  <w:r w:rsidRPr="00FD0EC3">
                    <w:t>[ ] 2 Female</w:t>
                  </w:r>
                </w:p>
                <w:p w:rsidR="00C01BE3" w:rsidRPr="00FD0EC3" w:rsidRDefault="00C01BE3">
                  <w:pPr>
                    <w:pStyle w:val="NormalWeb"/>
                  </w:pPr>
                  <w:r w:rsidRPr="00FD0EC3">
                    <w:t>[ ] 9 NA</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pPr>
                  <w:r w:rsidRPr="00FD0EC3">
                    <w:t>[ ] 1 Yes</w:t>
                  </w:r>
                </w:p>
                <w:p w:rsidR="00C01BE3" w:rsidRPr="00FD0EC3" w:rsidRDefault="00C01BE3">
                  <w:pPr>
                    <w:pStyle w:val="NormalWeb"/>
                  </w:pPr>
                  <w:r w:rsidRPr="00FD0EC3">
                    <w:t>[ ] 2 No</w:t>
                  </w:r>
                </w:p>
                <w:p w:rsidR="00C01BE3" w:rsidRPr="00FD0EC3" w:rsidRDefault="00C01BE3">
                  <w:pPr>
                    <w:pStyle w:val="NormalWeb"/>
                  </w:pPr>
                  <w:r w:rsidRPr="00FD0EC3">
                    <w:t>[ ] 3 Respondent</w:t>
                  </w:r>
                </w:p>
                <w:p w:rsidR="00C01BE3" w:rsidRPr="00FD0EC3" w:rsidRDefault="00C01BE3">
                  <w:pPr>
                    <w:pStyle w:val="NormalWeb"/>
                  </w:pPr>
                  <w:r w:rsidRPr="00FD0EC3">
                    <w:t>[ ] 9 NA</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jc w:val="center"/>
                  </w:pPr>
                  <w:r w:rsidRPr="00FD0EC3">
                    <w:t>___ ___ years</w:t>
                  </w:r>
                </w:p>
              </w:tc>
            </w:tr>
            <w:tr w:rsidR="00C01B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t xml:space="preserve">C. ________________________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pPr>
                  <w:r w:rsidRPr="00FD0EC3">
                    <w:t>[ ] 1 Male</w:t>
                  </w:r>
                </w:p>
                <w:p w:rsidR="00C01BE3" w:rsidRPr="00FD0EC3" w:rsidRDefault="00C01BE3">
                  <w:pPr>
                    <w:pStyle w:val="NormalWeb"/>
                  </w:pPr>
                  <w:r w:rsidRPr="00FD0EC3">
                    <w:t>[ ] 2 Female</w:t>
                  </w:r>
                </w:p>
                <w:p w:rsidR="00C01BE3" w:rsidRPr="00FD0EC3" w:rsidRDefault="00C01BE3">
                  <w:pPr>
                    <w:pStyle w:val="NormalWeb"/>
                  </w:pPr>
                  <w:r w:rsidRPr="00FD0EC3">
                    <w:t>[ ] 9 NA</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pPr>
                  <w:r w:rsidRPr="00FD0EC3">
                    <w:t>[ ] 1 Yes</w:t>
                  </w:r>
                </w:p>
                <w:p w:rsidR="00C01BE3" w:rsidRPr="00FD0EC3" w:rsidRDefault="00C01BE3">
                  <w:pPr>
                    <w:pStyle w:val="NormalWeb"/>
                  </w:pPr>
                  <w:r w:rsidRPr="00FD0EC3">
                    <w:t>[ ] 2 No</w:t>
                  </w:r>
                </w:p>
                <w:p w:rsidR="00C01BE3" w:rsidRPr="00FD0EC3" w:rsidRDefault="00C01BE3">
                  <w:pPr>
                    <w:pStyle w:val="NormalWeb"/>
                  </w:pPr>
                  <w:r w:rsidRPr="00FD0EC3">
                    <w:t>[ ] 3 Respondent</w:t>
                  </w:r>
                </w:p>
                <w:p w:rsidR="00C01BE3" w:rsidRPr="00FD0EC3" w:rsidRDefault="00C01BE3">
                  <w:pPr>
                    <w:pStyle w:val="NormalWeb"/>
                  </w:pPr>
                  <w:r w:rsidRPr="00FD0EC3">
                    <w:t>[ ] 9 NA</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jc w:val="center"/>
                  </w:pPr>
                  <w:r w:rsidRPr="00FD0EC3">
                    <w:t>___ ___ years</w:t>
                  </w:r>
                </w:p>
              </w:tc>
            </w:tr>
            <w:tr w:rsidR="00C01B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t xml:space="preserve">D. ________________________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pPr>
                  <w:r w:rsidRPr="00FD0EC3">
                    <w:t>[ ] 1 Male</w:t>
                  </w:r>
                </w:p>
                <w:p w:rsidR="00C01BE3" w:rsidRPr="00FD0EC3" w:rsidRDefault="00C01BE3">
                  <w:pPr>
                    <w:pStyle w:val="NormalWeb"/>
                  </w:pPr>
                  <w:r w:rsidRPr="00FD0EC3">
                    <w:t>[ ] 2 Female</w:t>
                  </w:r>
                </w:p>
                <w:p w:rsidR="00C01BE3" w:rsidRPr="00FD0EC3" w:rsidRDefault="00C01BE3">
                  <w:pPr>
                    <w:pStyle w:val="NormalWeb"/>
                  </w:pPr>
                  <w:r w:rsidRPr="00FD0EC3">
                    <w:t>[ ] 9 NA</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pPr>
                  <w:r w:rsidRPr="00FD0EC3">
                    <w:t>[ ] 1 Yes</w:t>
                  </w:r>
                </w:p>
                <w:p w:rsidR="00C01BE3" w:rsidRPr="00FD0EC3" w:rsidRDefault="00C01BE3">
                  <w:pPr>
                    <w:pStyle w:val="NormalWeb"/>
                  </w:pPr>
                  <w:r w:rsidRPr="00FD0EC3">
                    <w:t>[ ] 2 No</w:t>
                  </w:r>
                </w:p>
                <w:p w:rsidR="00C01BE3" w:rsidRPr="00FD0EC3" w:rsidRDefault="00C01BE3">
                  <w:pPr>
                    <w:pStyle w:val="NormalWeb"/>
                  </w:pPr>
                  <w:r w:rsidRPr="00FD0EC3">
                    <w:t>[ ] 3 Respondent</w:t>
                  </w:r>
                </w:p>
                <w:p w:rsidR="00C01BE3" w:rsidRPr="00FD0EC3" w:rsidRDefault="00C01BE3">
                  <w:pPr>
                    <w:pStyle w:val="NormalWeb"/>
                  </w:pPr>
                  <w:r w:rsidRPr="00FD0EC3">
                    <w:t>[ ] 9 NA</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jc w:val="center"/>
                  </w:pPr>
                  <w:r w:rsidRPr="00FD0EC3">
                    <w:t>___ ___ years</w:t>
                  </w:r>
                </w:p>
              </w:tc>
            </w:tr>
            <w:tr w:rsidR="00C01B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t xml:space="preserve">E. ________________________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pPr>
                  <w:r w:rsidRPr="00FD0EC3">
                    <w:t>[ ] 1 Male</w:t>
                  </w:r>
                </w:p>
                <w:p w:rsidR="00C01BE3" w:rsidRPr="00FD0EC3" w:rsidRDefault="00C01BE3">
                  <w:pPr>
                    <w:pStyle w:val="NormalWeb"/>
                  </w:pPr>
                  <w:r w:rsidRPr="00FD0EC3">
                    <w:t>[ ] 2 Female</w:t>
                  </w:r>
                </w:p>
                <w:p w:rsidR="00C01BE3" w:rsidRPr="00FD0EC3" w:rsidRDefault="00C01BE3">
                  <w:pPr>
                    <w:pStyle w:val="NormalWeb"/>
                  </w:pPr>
                  <w:r w:rsidRPr="00FD0EC3">
                    <w:t>[ ] 9 NA</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pPr>
                  <w:r w:rsidRPr="00FD0EC3">
                    <w:t>[ ] 1 Yes</w:t>
                  </w:r>
                </w:p>
                <w:p w:rsidR="00C01BE3" w:rsidRPr="00FD0EC3" w:rsidRDefault="00C01BE3">
                  <w:pPr>
                    <w:pStyle w:val="NormalWeb"/>
                  </w:pPr>
                  <w:r w:rsidRPr="00FD0EC3">
                    <w:t>[ ] 2 No</w:t>
                  </w:r>
                </w:p>
                <w:p w:rsidR="00C01BE3" w:rsidRPr="00FD0EC3" w:rsidRDefault="00C01BE3">
                  <w:pPr>
                    <w:pStyle w:val="NormalWeb"/>
                  </w:pPr>
                  <w:r w:rsidRPr="00FD0EC3">
                    <w:t>[ ] 3 Respondent</w:t>
                  </w:r>
                </w:p>
                <w:p w:rsidR="00C01BE3" w:rsidRPr="00FD0EC3" w:rsidRDefault="00C01BE3">
                  <w:pPr>
                    <w:pStyle w:val="NormalWeb"/>
                  </w:pPr>
                  <w:r w:rsidRPr="00FD0EC3">
                    <w:t>[ ] 9 NA</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jc w:val="center"/>
                  </w:pPr>
                  <w:r w:rsidRPr="00FD0EC3">
                    <w:t>___ ___ years</w:t>
                  </w:r>
                </w:p>
              </w:tc>
            </w:tr>
            <w:tr w:rsidR="00C01B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t xml:space="preserve">F. ________________________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pPr>
                  <w:r w:rsidRPr="00FD0EC3">
                    <w:t>[ ] 1 Male</w:t>
                  </w:r>
                </w:p>
                <w:p w:rsidR="00C01BE3" w:rsidRPr="00FD0EC3" w:rsidRDefault="00C01BE3">
                  <w:pPr>
                    <w:pStyle w:val="NormalWeb"/>
                  </w:pPr>
                  <w:r w:rsidRPr="00FD0EC3">
                    <w:t>[ ] 2 Female</w:t>
                  </w:r>
                </w:p>
                <w:p w:rsidR="00C01BE3" w:rsidRPr="00FD0EC3" w:rsidRDefault="00C01BE3">
                  <w:pPr>
                    <w:pStyle w:val="NormalWeb"/>
                  </w:pPr>
                  <w:r w:rsidRPr="00FD0EC3">
                    <w:t>[ ] 9 NA</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pPr>
                  <w:r w:rsidRPr="00FD0EC3">
                    <w:t>[ ] 1 Yes</w:t>
                  </w:r>
                </w:p>
                <w:p w:rsidR="00C01BE3" w:rsidRPr="00FD0EC3" w:rsidRDefault="00C01BE3">
                  <w:pPr>
                    <w:pStyle w:val="NormalWeb"/>
                  </w:pPr>
                  <w:r w:rsidRPr="00FD0EC3">
                    <w:t>[ ] 2 No</w:t>
                  </w:r>
                </w:p>
                <w:p w:rsidR="00C01BE3" w:rsidRPr="00FD0EC3" w:rsidRDefault="00C01BE3">
                  <w:pPr>
                    <w:pStyle w:val="NormalWeb"/>
                  </w:pPr>
                  <w:r w:rsidRPr="00FD0EC3">
                    <w:t>[ ] 3 Respondent</w:t>
                  </w:r>
                </w:p>
                <w:p w:rsidR="00C01BE3" w:rsidRPr="00FD0EC3" w:rsidRDefault="00C01BE3">
                  <w:pPr>
                    <w:pStyle w:val="NormalWeb"/>
                  </w:pPr>
                  <w:r w:rsidRPr="00FD0EC3">
                    <w:t>[ ] 9 NA</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jc w:val="center"/>
                  </w:pPr>
                  <w:r w:rsidRPr="00FD0EC3">
                    <w:t>___ ___ years</w:t>
                  </w:r>
                </w:p>
              </w:tc>
            </w:tr>
            <w:tr w:rsidR="00C01B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t xml:space="preserve">G. ________________________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pPr>
                  <w:r w:rsidRPr="00FD0EC3">
                    <w:t>[ ] 1 Male</w:t>
                  </w:r>
                </w:p>
                <w:p w:rsidR="00C01BE3" w:rsidRPr="00FD0EC3" w:rsidRDefault="00C01BE3">
                  <w:pPr>
                    <w:pStyle w:val="NormalWeb"/>
                  </w:pPr>
                  <w:r w:rsidRPr="00FD0EC3">
                    <w:t>[ ] 2 Female</w:t>
                  </w:r>
                </w:p>
                <w:p w:rsidR="00C01BE3" w:rsidRPr="00FD0EC3" w:rsidRDefault="00C01BE3">
                  <w:pPr>
                    <w:pStyle w:val="NormalWeb"/>
                  </w:pPr>
                  <w:r w:rsidRPr="00FD0EC3">
                    <w:t>[ ] 9 NA</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pPr>
                  <w:r w:rsidRPr="00FD0EC3">
                    <w:t>[ ] 1 Yes</w:t>
                  </w:r>
                </w:p>
                <w:p w:rsidR="00C01BE3" w:rsidRPr="00FD0EC3" w:rsidRDefault="00C01BE3">
                  <w:pPr>
                    <w:pStyle w:val="NormalWeb"/>
                  </w:pPr>
                  <w:r w:rsidRPr="00FD0EC3">
                    <w:t>[ ] 2 No</w:t>
                  </w:r>
                </w:p>
                <w:p w:rsidR="00C01BE3" w:rsidRPr="00FD0EC3" w:rsidRDefault="00C01BE3">
                  <w:pPr>
                    <w:pStyle w:val="NormalWeb"/>
                  </w:pPr>
                  <w:r w:rsidRPr="00FD0EC3">
                    <w:t>[ ] 3 Respondent</w:t>
                  </w:r>
                </w:p>
                <w:p w:rsidR="00C01BE3" w:rsidRPr="00FD0EC3" w:rsidRDefault="00C01BE3">
                  <w:pPr>
                    <w:pStyle w:val="NormalWeb"/>
                  </w:pPr>
                  <w:r w:rsidRPr="00FD0EC3">
                    <w:t>[ ] 9 NA</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jc w:val="center"/>
                  </w:pPr>
                  <w:r w:rsidRPr="00FD0EC3">
                    <w:t>___ ___ years</w:t>
                  </w:r>
                </w:p>
              </w:tc>
            </w:tr>
            <w:tr w:rsidR="00C01B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t xml:space="preserve">H. ________________________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pPr>
                  <w:r w:rsidRPr="00FD0EC3">
                    <w:t>[ ] 1 Male</w:t>
                  </w:r>
                </w:p>
                <w:p w:rsidR="00C01BE3" w:rsidRPr="00FD0EC3" w:rsidRDefault="00C01BE3">
                  <w:pPr>
                    <w:pStyle w:val="NormalWeb"/>
                  </w:pPr>
                  <w:r w:rsidRPr="00FD0EC3">
                    <w:t>[ ] 2 Female</w:t>
                  </w:r>
                </w:p>
                <w:p w:rsidR="00C01BE3" w:rsidRPr="00FD0EC3" w:rsidRDefault="00C01BE3">
                  <w:pPr>
                    <w:pStyle w:val="NormalWeb"/>
                  </w:pPr>
                  <w:r w:rsidRPr="00FD0EC3">
                    <w:t>[ ] 9 NA</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pPr>
                  <w:r w:rsidRPr="00FD0EC3">
                    <w:t>[ ] 1 Yes</w:t>
                  </w:r>
                </w:p>
                <w:p w:rsidR="00C01BE3" w:rsidRPr="00FD0EC3" w:rsidRDefault="00C01BE3">
                  <w:pPr>
                    <w:pStyle w:val="NormalWeb"/>
                  </w:pPr>
                  <w:r w:rsidRPr="00FD0EC3">
                    <w:t>[ ] 2 No</w:t>
                  </w:r>
                </w:p>
                <w:p w:rsidR="00C01BE3" w:rsidRPr="00FD0EC3" w:rsidRDefault="00C01BE3">
                  <w:pPr>
                    <w:pStyle w:val="NormalWeb"/>
                  </w:pPr>
                  <w:r w:rsidRPr="00FD0EC3">
                    <w:t>[ ] 3 Respondent</w:t>
                  </w:r>
                </w:p>
                <w:p w:rsidR="00C01BE3" w:rsidRPr="00FD0EC3" w:rsidRDefault="00C01BE3">
                  <w:pPr>
                    <w:pStyle w:val="NormalWeb"/>
                  </w:pPr>
                  <w:r w:rsidRPr="00FD0EC3">
                    <w:t>[ ] 9 NA</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jc w:val="center"/>
                  </w:pPr>
                  <w:r w:rsidRPr="00FD0EC3">
                    <w:t>___ ___ years</w:t>
                  </w:r>
                </w:p>
              </w:tc>
            </w:tr>
            <w:tr w:rsidR="00C01B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t xml:space="preserve">I. ________________________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pPr>
                  <w:r w:rsidRPr="00FD0EC3">
                    <w:t>[ ] 1 Male</w:t>
                  </w:r>
                </w:p>
                <w:p w:rsidR="00C01BE3" w:rsidRPr="00FD0EC3" w:rsidRDefault="00C01BE3">
                  <w:pPr>
                    <w:pStyle w:val="NormalWeb"/>
                  </w:pPr>
                  <w:r w:rsidRPr="00FD0EC3">
                    <w:t>[ ] 2 Female</w:t>
                  </w:r>
                </w:p>
                <w:p w:rsidR="00C01BE3" w:rsidRPr="00FD0EC3" w:rsidRDefault="00C01BE3">
                  <w:pPr>
                    <w:pStyle w:val="NormalWeb"/>
                  </w:pPr>
                  <w:r w:rsidRPr="00FD0EC3">
                    <w:t>[ ] 9 NA</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pPr>
                  <w:r w:rsidRPr="00FD0EC3">
                    <w:t>[ ] 1 Yes</w:t>
                  </w:r>
                </w:p>
                <w:p w:rsidR="00C01BE3" w:rsidRPr="00FD0EC3" w:rsidRDefault="00C01BE3">
                  <w:pPr>
                    <w:pStyle w:val="NormalWeb"/>
                  </w:pPr>
                  <w:r w:rsidRPr="00FD0EC3">
                    <w:t>[ ] 2 No</w:t>
                  </w:r>
                </w:p>
                <w:p w:rsidR="00C01BE3" w:rsidRPr="00FD0EC3" w:rsidRDefault="00C01BE3">
                  <w:pPr>
                    <w:pStyle w:val="NormalWeb"/>
                  </w:pPr>
                  <w:r w:rsidRPr="00FD0EC3">
                    <w:t>[ ] 3 Respondent</w:t>
                  </w:r>
                </w:p>
                <w:p w:rsidR="00C01BE3" w:rsidRPr="00FD0EC3" w:rsidRDefault="00C01BE3">
                  <w:pPr>
                    <w:pStyle w:val="NormalWeb"/>
                  </w:pPr>
                  <w:r w:rsidRPr="00FD0EC3">
                    <w:t>[ ] 9 NA</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jc w:val="center"/>
                  </w:pPr>
                  <w:r w:rsidRPr="00FD0EC3">
                    <w:t>___ ___ years</w:t>
                  </w:r>
                </w:p>
              </w:tc>
            </w:tr>
            <w:tr w:rsidR="00C01B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t xml:space="preserve">J. ________________________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pPr>
                  <w:r w:rsidRPr="00FD0EC3">
                    <w:t>[ ] 1 Male</w:t>
                  </w:r>
                </w:p>
                <w:p w:rsidR="00C01BE3" w:rsidRPr="00FD0EC3" w:rsidRDefault="00C01BE3">
                  <w:pPr>
                    <w:pStyle w:val="NormalWeb"/>
                  </w:pPr>
                  <w:r w:rsidRPr="00FD0EC3">
                    <w:t>[ ] 2 Female</w:t>
                  </w:r>
                </w:p>
                <w:p w:rsidR="00C01BE3" w:rsidRPr="00FD0EC3" w:rsidRDefault="00C01BE3">
                  <w:pPr>
                    <w:pStyle w:val="NormalWeb"/>
                  </w:pPr>
                  <w:r w:rsidRPr="00FD0EC3">
                    <w:t>[ ] 9 NA</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pPr>
                  <w:r w:rsidRPr="00FD0EC3">
                    <w:t>[ ] 1 Yes</w:t>
                  </w:r>
                </w:p>
                <w:p w:rsidR="00C01BE3" w:rsidRPr="00FD0EC3" w:rsidRDefault="00C01BE3">
                  <w:pPr>
                    <w:pStyle w:val="NormalWeb"/>
                  </w:pPr>
                  <w:r w:rsidRPr="00FD0EC3">
                    <w:t>[ ] 2 No</w:t>
                  </w:r>
                </w:p>
                <w:p w:rsidR="00C01BE3" w:rsidRPr="00FD0EC3" w:rsidRDefault="00C01BE3">
                  <w:pPr>
                    <w:pStyle w:val="NormalWeb"/>
                  </w:pPr>
                  <w:r w:rsidRPr="00FD0EC3">
                    <w:t>[ ] 3 Respondent</w:t>
                  </w:r>
                </w:p>
                <w:p w:rsidR="00C01BE3" w:rsidRPr="00FD0EC3" w:rsidRDefault="00C01BE3">
                  <w:pPr>
                    <w:pStyle w:val="NormalWeb"/>
                  </w:pPr>
                  <w:r w:rsidRPr="00FD0EC3">
                    <w:t>[ ] 9 NA</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jc w:val="center"/>
                  </w:pPr>
                  <w:r w:rsidRPr="00FD0EC3">
                    <w:t>___ ___ years</w:t>
                  </w:r>
                </w:p>
              </w:tc>
            </w:tr>
          </w:tbl>
          <w:p w:rsidR="00C01BE3" w:rsidRDefault="00C01BE3"/>
        </w:tc>
      </w:tr>
      <w:tr w:rsidR="00C01BE3">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rPr>
                <w:rStyle w:val="Strong"/>
              </w:rPr>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pPr>
            <w:r w:rsidRPr="00FD0EC3">
              <w:t xml:space="preserve">These questions address full siblings, twins, total number of siblings, and birth order, all of which are variables of interest for researchers. </w:t>
            </w:r>
          </w:p>
        </w:tc>
      </w:tr>
      <w:tr w:rsidR="00C01BE3">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pPr>
            <w:r w:rsidRPr="00FD0EC3">
              <w:t>University of North Carolina at Chapel Hill. Carolina Breast Cancer Study, Baseline Questionnaire, 1997, Question numbers: B5, B6, B7 (Source for Questions 1 through 3 in Protocol text)</w:t>
            </w:r>
          </w:p>
        </w:tc>
      </w:tr>
      <w:tr w:rsidR="00C01BE3">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pPr>
            <w:r w:rsidRPr="00FD0EC3">
              <w:t>Adult</w:t>
            </w:r>
          </w:p>
        </w:tc>
      </w:tr>
      <w:tr w:rsidR="00C01BE3">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pPr>
            <w:r w:rsidRPr="00FD0EC3">
              <w:t>English, Spanish</w:t>
            </w:r>
          </w:p>
        </w:tc>
      </w:tr>
      <w:tr w:rsidR="00C01BE3">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pPr>
            <w:r w:rsidRPr="00FD0EC3">
              <w:t>Age 18+</w:t>
            </w:r>
          </w:p>
        </w:tc>
      </w:tr>
      <w:tr w:rsidR="00C01BE3">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pPr>
            <w:r w:rsidRPr="00FD0EC3">
              <w:t xml:space="preserve">The interviewer must be trained to conduct personal interviews with individuals from the general population. The interviewer must be trained and found to be competent (i.e., tested by an expert) at the completion of personal interviews*. The interviewer should be trained to prompt respondents further if a "don't know" response is provided. </w:t>
            </w:r>
          </w:p>
          <w:p w:rsidR="00C01BE3" w:rsidRPr="00FD0EC3" w:rsidRDefault="00C01BE3">
            <w:pPr>
              <w:pStyle w:val="NormalWeb"/>
            </w:pPr>
            <w:r w:rsidRPr="00FD0EC3">
              <w:t>* There are multiple modes to administer this question (e.g., pencil and paper and computer-assisted interviews).</w:t>
            </w:r>
          </w:p>
        </w:tc>
      </w:tr>
      <w:tr w:rsidR="00C01BE3">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pPr>
            <w:r w:rsidRPr="00FD0EC3">
              <w:t xml:space="preserve">The questions will be administered via a pencil and paper instrument. </w:t>
            </w:r>
          </w:p>
        </w:tc>
      </w:tr>
      <w:tr w:rsidR="00C01BE3">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gridCol w:w="480"/>
              <w:gridCol w:w="480"/>
            </w:tblGrid>
            <w:tr w:rsidR="00C01B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rPr>
                      <w:rStyle w:val="Strong"/>
                    </w:rPr>
                    <w:t>Source</w:t>
                  </w:r>
                </w:p>
              </w:tc>
            </w:tr>
            <w:tr w:rsidR="00C01B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t>Person Sibling Birth Order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t>2954182</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hyperlink r:id="rId4" w:history="1">
                    <w:r>
                      <w:rPr>
                        <w:rStyle w:val="Hyperlink"/>
                      </w:rPr>
                      <w:t>CDE Browser</w:t>
                    </w:r>
                  </w:hyperlink>
                </w:p>
              </w:tc>
            </w:tr>
            <w:tr w:rsidR="00C01B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t>Environ exp sibship birth order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t>62528-5</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hyperlink r:id="rId5" w:history="1">
                    <w:r>
                      <w:rPr>
                        <w:rStyle w:val="Hyperlink"/>
                      </w:rPr>
                      <w:t>LOINC</w:t>
                    </w:r>
                  </w:hyperlink>
                </w:p>
              </w:tc>
            </w:tr>
          </w:tbl>
          <w:p w:rsidR="00C01BE3" w:rsidRDefault="00C01BE3"/>
        </w:tc>
      </w:tr>
      <w:tr w:rsidR="00C01BE3">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pPr>
            <w:r w:rsidRPr="00FD0EC3">
              <w:t>Arbes SJ Jr, Sever ML, Vaughn B, Cohen EA, Zeldin DC. (2006). Oral pathogens and allergic disease: results from the Third National Health and Nutrition Examination Survey. J Allergy Clin Immunol. 118(5) 1169-75.</w:t>
            </w:r>
          </w:p>
          <w:p w:rsidR="00C01BE3" w:rsidRPr="00FD0EC3" w:rsidRDefault="00C01BE3">
            <w:pPr>
              <w:pStyle w:val="NormalWeb"/>
            </w:pPr>
            <w:r w:rsidRPr="00FD0EC3">
              <w:t>Perzanowski MS, Canfield SM, Chew GL, Mellins RB, Hoepner LA, Jacobson JS, Goldstein IF. (2008). Birth order, atopy, and symptoms of allergy and asthma among inner-city children attending Head Start in New York City. Clin Exp Allergy. 38(6):968-76.</w:t>
            </w:r>
          </w:p>
          <w:p w:rsidR="00C01BE3" w:rsidRPr="00FD0EC3" w:rsidRDefault="00C01BE3">
            <w:pPr>
              <w:pStyle w:val="NormalWeb"/>
            </w:pPr>
            <w:r w:rsidRPr="00FD0EC3">
              <w:t>Renz H, Blumer N, Virna S, Sel S, Garn H. (2006). The immunological basis of the hygiene hypothesis. Chem Immunol Allergy. 91:30-48.</w:t>
            </w:r>
          </w:p>
        </w:tc>
      </w:tr>
      <w:tr w:rsidR="00C01BE3">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t>Interviewer-administered questionnaire</w:t>
            </w:r>
          </w:p>
        </w:tc>
      </w:tr>
      <w:tr w:rsidR="00C01BE3">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pPr>
            <w:r w:rsidRPr="00FD0EC3">
              <w:t>None</w:t>
            </w:r>
          </w:p>
        </w:tc>
      </w:tr>
      <w:tr w:rsidR="00C01BE3">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C01B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rPr>
                      <w:rStyle w:val="Strong"/>
                    </w:rPr>
                    <w:t>Required</w:t>
                  </w:r>
                </w:p>
              </w:tc>
            </w:tr>
            <w:tr w:rsidR="00C01B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t>No</w:t>
                  </w:r>
                </w:p>
              </w:tc>
            </w:tr>
            <w:tr w:rsidR="00C01B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t>No</w:t>
                  </w:r>
                </w:p>
              </w:tc>
            </w:tr>
            <w:tr w:rsidR="00C01B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t>No</w:t>
                  </w:r>
                </w:p>
              </w:tc>
            </w:tr>
            <w:tr w:rsidR="00C01BE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t>No</w:t>
                  </w:r>
                </w:p>
              </w:tc>
            </w:tr>
          </w:tbl>
          <w:p w:rsidR="00C01BE3" w:rsidRDefault="00C01BE3"/>
        </w:tc>
      </w:tr>
      <w:tr w:rsidR="00C01BE3">
        <w:tc>
          <w:tcPr>
            <w:tcW w:w="0" w:type="auto"/>
            <w:tcBorders>
              <w:top w:val="outset" w:sz="6" w:space="0" w:color="auto"/>
              <w:left w:val="outset" w:sz="6" w:space="0" w:color="auto"/>
              <w:bottom w:val="outset" w:sz="6" w:space="0" w:color="auto"/>
              <w:right w:val="outset" w:sz="6" w:space="0" w:color="auto"/>
            </w:tcBorders>
            <w:vAlign w:val="center"/>
            <w:hideMark/>
          </w:tcPr>
          <w:p w:rsidR="00C01BE3" w:rsidRDefault="00C01BE3">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E3" w:rsidRPr="00FD0EC3" w:rsidRDefault="00C01BE3">
            <w:pPr>
              <w:pStyle w:val="NormalWeb"/>
            </w:pPr>
            <w:r w:rsidRPr="00FD0EC3">
              <w:t>The Expert Review Panel has not reviewed this measure yet.</w:t>
            </w:r>
          </w:p>
        </w:tc>
      </w:tr>
    </w:tbl>
    <w:p w:rsidR="00C01BE3" w:rsidRDefault="00C01BE3"/>
    <w:sectPr w:rsidR="00C01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C3"/>
    <w:rsid w:val="006065AB"/>
    <w:rsid w:val="00C01BE3"/>
    <w:rsid w:val="00D07D4F"/>
    <w:rsid w:val="00FD0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3C8463-89CD-4D76-9133-67D65A2C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tails.loinc.org/LOINC/62528-5.html?sections=Web" TargetMode="External"/><Relationship Id="rId4" Type="http://schemas.openxmlformats.org/officeDocument/2006/relationships/hyperlink" Target="https://cdebrowser.nci.nih.gov/CDEBrowser/search?elementDetails=9&amp;FirstTimer=0&amp;PageId=ElementDetailsGroup&amp;publicId=2954182&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6101</CharactersWithSpaces>
  <SharedDoc>false</SharedDoc>
  <HLinks>
    <vt:vector size="12" baseType="variant">
      <vt:variant>
        <vt:i4>7733353</vt:i4>
      </vt:variant>
      <vt:variant>
        <vt:i4>3</vt:i4>
      </vt:variant>
      <vt:variant>
        <vt:i4>0</vt:i4>
      </vt:variant>
      <vt:variant>
        <vt:i4>5</vt:i4>
      </vt:variant>
      <vt:variant>
        <vt:lpwstr>http://s.details.loinc.org/LOINC/62528-5.html?sections=Web</vt:lpwstr>
      </vt:variant>
      <vt:variant>
        <vt:lpwstr/>
      </vt:variant>
      <vt:variant>
        <vt:i4>6488184</vt:i4>
      </vt:variant>
      <vt:variant>
        <vt:i4>0</vt:i4>
      </vt:variant>
      <vt:variant>
        <vt:i4>0</vt:i4>
      </vt:variant>
      <vt:variant>
        <vt:i4>5</vt:i4>
      </vt:variant>
      <vt:variant>
        <vt:lpwstr>https://cdebrowser.nci.nih.gov/CDEBrowser/search?elementDetails=9&amp;FirstTimer=0&amp;PageId=ElementDetailsGroup&amp;publicId=2954182&amp;version=1.0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Hwang, Stephen</cp:lastModifiedBy>
  <cp:revision>2</cp:revision>
  <dcterms:created xsi:type="dcterms:W3CDTF">2016-05-17T18:25:00Z</dcterms:created>
  <dcterms:modified xsi:type="dcterms:W3CDTF">2016-05-17T18:25:00Z</dcterms:modified>
</cp:coreProperties>
</file>